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Luksusowe campingi w Hiszpanii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zaplanować nadchodzące wakacje? Co zrobić, aby mieć pewność, że wszystko zostanie dopięte na ostatni guzik? Sprawdź, jakie &lt;strong&gt;campingi w Hiszpanii&lt;/strong&gt; cieszą się popularnością i na które warto zwrócić uwagę!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Nowoczesne campingi w Hiszpanii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kilku lat można zauważyć stopniowe ożywienie i zainteresowanie wokół campingów. Dlaczego tak się dzieje? Po pierwsze, to świetna opcja dla osób, które chcą odpocząć od zgiełku miasta na rzecz obcowania z naturą. Co więcej, wczasowiczem mogą liczyć na zakwaterowanie w wysokim standardzie, które niczym nie odbiega od pokoju w hotelu czy pensjonacie. Przykładem tego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campingi w Hiszpanii</w:t>
        </w:r>
      </w:hyperlink>
      <w:r>
        <w:rPr>
          <w:rFonts w:ascii="calibri" w:hAnsi="calibri" w:eastAsia="calibri" w:cs="calibri"/>
          <w:sz w:val="24"/>
          <w:szCs w:val="24"/>
        </w:rPr>
        <w:t xml:space="preserve">, czyli nowoczesne zakwaterowanie w najbardziej malowniczych zakątkach Półwyspu Iberyjskiego.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Campingi w Hiszpanii - który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podejmowania decyzji odnośnie wakacyjnego kierunku, warto zastanowić się nad tym, co chcemy zobaczyć. W wyszukiwarce znajdują się w </w:t>
      </w:r>
      <w:r>
        <w:rPr>
          <w:rFonts w:ascii="calibri" w:hAnsi="calibri" w:eastAsia="calibri" w:cs="calibri"/>
          <w:sz w:val="24"/>
          <w:szCs w:val="24"/>
          <w:b/>
        </w:rPr>
        <w:t xml:space="preserve">campingi w Hiszpanii</w:t>
      </w:r>
      <w:r>
        <w:rPr>
          <w:rFonts w:ascii="calibri" w:hAnsi="calibri" w:eastAsia="calibri" w:cs="calibri"/>
          <w:sz w:val="24"/>
          <w:szCs w:val="24"/>
        </w:rPr>
        <w:t xml:space="preserve"> zlokalizowane w najbardziej malowniczych zakątkach kraju. Zależy Ci na wypoczynku na plaży? A może bardziej zależy Ci na zwiedzeniu najważniejszych zabytków i historycznych miast? Jedno jest pewne - Hiszpania to idealna destynacja wakacyjna, która dostarczy wiele atrakcji i wrażeń dla Ciebie i całej rodziny.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zdecydować się na wakacje na campingu?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świetna opcja dla osób, które chcą zwiedzić najbardziej urokliwe zakątki Hiszpanii, a także spędzić czas na świeżym powietrzu. Na wczasowiczów czekają liczne atrakcje: park wodny, rozbudowana oferta gastronomiczna, liczne animacje dla dzieci.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Campingi w Hiszpanii</w:t>
      </w:r>
      <w:r>
        <w:rPr>
          <w:rFonts w:ascii="calibri" w:hAnsi="calibri" w:eastAsia="calibri" w:cs="calibri"/>
          <w:sz w:val="24"/>
          <w:szCs w:val="24"/>
        </w:rPr>
        <w:t xml:space="preserve"> to gwarancja udanych wakacji. Nie zwlekaj! Już dziś zaplanuj swoje wymarzone wakacje!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ux-camp.pl/hiszpani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2026-09-04T08:52:55+02:00</dcterms:created>
  <dcterms:modified xsi:type="dcterms:W3CDTF">2026-09-04T08:52:55+02:00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