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jakie kempingi w Europie warto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tym, jakie miejsca w Europie warto odwiedzić? Jaki kierunek obrać? Zapoznaj się z ofertą i zobacz &lt;strong&gt;kempingi w Europie&lt;/strong&gt; cieszące się największą popularnością!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Najpopularniejsze kempingi w Europie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Myślisz już o kolejnych wakacjach? Zastanawiasz się, gdzie się udać? Ciekawą opcją, która cieszy się obecnie dużym zainteresowaniem, są kempingi zlokalizowane w najbardziej atrakcyjnych zakątkach Europy. Tego typu zakwaterowanie stanowi ciekawą bazę wypadową, dzięki której zwiedzisz najbardziej atrakcyjne miejsca na mapie Europy, a także zobaczysz zapierające dech w piersiach widoki. </w:t>
      </w:r>
      <w:r>
        <w:rPr>
          <w:rFonts w:ascii="calibri" w:hAnsi="calibri" w:eastAsia="calibri" w:cs="calibri"/>
          <w:sz w:val="24"/>
          <w:szCs w:val="24"/>
          <w:b/>
        </w:rPr>
        <w:t xml:space="preserve">Kempingi w Europie</w:t>
      </w:r>
      <w:r>
        <w:rPr>
          <w:rFonts w:ascii="calibri" w:hAnsi="calibri" w:eastAsia="calibri" w:cs="calibri"/>
          <w:sz w:val="24"/>
          <w:szCs w:val="24"/>
        </w:rPr>
        <w:t xml:space="preserve"> to szeroka gama miejsc noclegowych, które odznaczają się wysokim standardem i atrakcyjną ceną.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kempingi w Europie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znudziło Ci się zakwaterowanie w hotelu i spędzanie czasu w murach hotelowych, to warto zastanowić się nad tym, jakie korzyści płyną z podjęcia decyzji o zakwaterowaniu na kempingach. Po pierwsze, to świetne miejsce, które pozwoli odpocząć od zgiełku miast na rzecz obcowania z naturą. Co więcej, dostęp do licznych atrakcji: animacji dla dzieci, wypożyczalni sprzętu sportowego, niedalekiej odległości od plaży czy dostępu do lokalnej kuchni.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Kempingi w Europie</w:t>
      </w:r>
      <w:r>
        <w:rPr>
          <w:rFonts w:ascii="calibri" w:hAnsi="calibri" w:eastAsia="calibri" w:cs="calibri"/>
          <w:sz w:val="24"/>
          <w:szCs w:val="24"/>
        </w:rPr>
        <w:t xml:space="preserve"> zagwarantują Ci całą gamę atrakcji, a to wszystko z myślą o tym, aby zapewnić Ci u dane wakacje!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Zaplanuj swoje wakacje z wyprzedzeniem!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Przygotowań związanych z wyjazdem nie warto odkładać na ostatni moment. Niezwykle istotne jest wybranie miejsca i zaplanowanie tego, czy planujemy zwiedzić okolicę, a może wybrać się nieco dalej.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Kempingi w Europie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świetna baza wypadowa, która umożliwi Ci zwiedzenie wielu pięknych miejsc. Zapoznaj się z ofertą wyszukiwarki Lux Camp i wybierz coś dla siebie!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x-cam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2026-08-29T09:26:47+02:00</dcterms:created>
  <dcterms:modified xsi:type="dcterms:W3CDTF">2026-08-29T09:26:47+02:00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